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CB7" w:rsidRDefault="00376C81" w:rsidP="00376C81">
      <w:pPr>
        <w:spacing w:after="0" w:line="240" w:lineRule="auto"/>
        <w:rPr>
          <w:rFonts w:ascii="Times New Roman" w:hAnsi="Times New Roman" w:cs="Times New Roman"/>
          <w:sz w:val="24"/>
          <w:szCs w:val="24"/>
        </w:rPr>
      </w:pPr>
      <w:r>
        <w:rPr>
          <w:rFonts w:ascii="Times New Roman" w:hAnsi="Times New Roman" w:cs="Times New Roman"/>
          <w:sz w:val="24"/>
          <w:szCs w:val="24"/>
        </w:rPr>
        <w:t>Plastics in the Ocean—Lesson and Art Project</w:t>
      </w:r>
    </w:p>
    <w:p w:rsidR="00376C81" w:rsidRDefault="00376C81" w:rsidP="00376C81">
      <w:pPr>
        <w:spacing w:after="0" w:line="240" w:lineRule="auto"/>
        <w:rPr>
          <w:rFonts w:ascii="Times New Roman" w:hAnsi="Times New Roman" w:cs="Times New Roman"/>
          <w:sz w:val="24"/>
          <w:szCs w:val="24"/>
        </w:rPr>
      </w:pPr>
    </w:p>
    <w:p w:rsidR="00376C81" w:rsidRDefault="00376C81" w:rsidP="00376C81">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376C81">
        <w:rPr>
          <w:rFonts w:ascii="Times New Roman" w:hAnsi="Times New Roman" w:cs="Times New Roman"/>
          <w:sz w:val="24"/>
          <w:szCs w:val="24"/>
          <w:vertAlign w:val="superscript"/>
        </w:rPr>
        <w:t>th</w:t>
      </w:r>
      <w:r>
        <w:rPr>
          <w:rFonts w:ascii="Times New Roman" w:hAnsi="Times New Roman" w:cs="Times New Roman"/>
          <w:sz w:val="24"/>
          <w:szCs w:val="24"/>
        </w:rPr>
        <w:t>-6</w:t>
      </w:r>
      <w:r w:rsidRPr="00376C81">
        <w:rPr>
          <w:rFonts w:ascii="Times New Roman" w:hAnsi="Times New Roman" w:cs="Times New Roman"/>
          <w:sz w:val="24"/>
          <w:szCs w:val="24"/>
          <w:vertAlign w:val="superscript"/>
        </w:rPr>
        <w:t>th</w:t>
      </w:r>
      <w:r>
        <w:rPr>
          <w:rFonts w:ascii="Times New Roman" w:hAnsi="Times New Roman" w:cs="Times New Roman"/>
          <w:sz w:val="24"/>
          <w:szCs w:val="24"/>
        </w:rPr>
        <w:t xml:space="preserve"> Grade,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Earth and Human Activity</w:t>
      </w:r>
    </w:p>
    <w:p w:rsidR="00376C81" w:rsidRDefault="00376C81" w:rsidP="00376C81">
      <w:pPr>
        <w:spacing w:after="0" w:line="240" w:lineRule="auto"/>
        <w:rPr>
          <w:rFonts w:ascii="Times New Roman" w:hAnsi="Times New Roman" w:cs="Times New Roman"/>
          <w:sz w:val="24"/>
          <w:szCs w:val="24"/>
        </w:rPr>
      </w:pPr>
    </w:p>
    <w:p w:rsidR="00376C81" w:rsidRDefault="00376C81" w:rsidP="00376C81">
      <w:pPr>
        <w:spacing w:after="0" w:line="240" w:lineRule="auto"/>
        <w:rPr>
          <w:rFonts w:ascii="Times New Roman" w:hAnsi="Times New Roman" w:cs="Times New Roman"/>
          <w:sz w:val="24"/>
          <w:szCs w:val="24"/>
        </w:rPr>
      </w:pPr>
      <w:r w:rsidRPr="00376C81">
        <w:rPr>
          <w:rFonts w:ascii="Times New Roman" w:hAnsi="Times New Roman" w:cs="Times New Roman"/>
          <w:b/>
          <w:sz w:val="24"/>
          <w:szCs w:val="24"/>
        </w:rPr>
        <w:t>Background:</w:t>
      </w:r>
      <w:r>
        <w:rPr>
          <w:rFonts w:ascii="Times New Roman" w:hAnsi="Times New Roman" w:cs="Times New Roman"/>
          <w:sz w:val="24"/>
          <w:szCs w:val="24"/>
        </w:rPr>
        <w:t xml:space="preserve"> The oceans make up a significant part of our planet’s surface area yet many people live far from the oceans or are disconnected from them. It can be difficult for people to relate to the oceans because they are so big and largely inaccessible. This lesson will enable students to explore a marine organism, learn about how we may unwittingly be impacting those organisms, and explore ideas of how we might reduce that impact. Connections to everyday life are made through a trash-art project.</w:t>
      </w:r>
    </w:p>
    <w:p w:rsidR="00543DDB" w:rsidRDefault="00543DDB" w:rsidP="00376C81">
      <w:pPr>
        <w:spacing w:after="0" w:line="240" w:lineRule="auto"/>
        <w:rPr>
          <w:rFonts w:ascii="Times New Roman" w:hAnsi="Times New Roman" w:cs="Times New Roman"/>
          <w:sz w:val="24"/>
          <w:szCs w:val="24"/>
        </w:rPr>
      </w:pPr>
      <w:r>
        <w:rPr>
          <w:rFonts w:ascii="Times New Roman" w:hAnsi="Times New Roman" w:cs="Times New Roman"/>
          <w:sz w:val="24"/>
          <w:szCs w:val="24"/>
        </w:rPr>
        <w:tab/>
        <w:t>Some background reading:</w:t>
      </w:r>
    </w:p>
    <w:p w:rsidR="00543DDB" w:rsidRDefault="00543DDB" w:rsidP="00376C8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hyperlink r:id="rId5" w:history="1">
        <w:r w:rsidRPr="00C26CF3">
          <w:rPr>
            <w:rStyle w:val="Hyperlink"/>
            <w:rFonts w:ascii="Times New Roman" w:hAnsi="Times New Roman" w:cs="Times New Roman"/>
            <w:sz w:val="24"/>
            <w:szCs w:val="24"/>
          </w:rPr>
          <w:t>http://www.nrdc.org/oceans/plastic-ocean/</w:t>
        </w:r>
      </w:hyperlink>
    </w:p>
    <w:p w:rsidR="00543DDB" w:rsidRDefault="00543DDB" w:rsidP="00376C8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hyperlink r:id="rId6" w:history="1">
        <w:r w:rsidRPr="00C26CF3">
          <w:rPr>
            <w:rStyle w:val="Hyperlink"/>
            <w:rFonts w:ascii="Times New Roman" w:hAnsi="Times New Roman" w:cs="Times New Roman"/>
            <w:sz w:val="24"/>
            <w:szCs w:val="24"/>
          </w:rPr>
          <w:t>http://news.nationalgeographic.com/news/2015/02/150212-ocean-debris-plastic-garbage-patches-science/</w:t>
        </w:r>
      </w:hyperlink>
    </w:p>
    <w:p w:rsidR="00376C81" w:rsidRDefault="00376C81" w:rsidP="00376C81">
      <w:pPr>
        <w:spacing w:after="0" w:line="240" w:lineRule="auto"/>
        <w:rPr>
          <w:rFonts w:ascii="Times New Roman" w:hAnsi="Times New Roman" w:cs="Times New Roman"/>
          <w:sz w:val="24"/>
          <w:szCs w:val="24"/>
        </w:rPr>
      </w:pPr>
    </w:p>
    <w:p w:rsidR="00376C81" w:rsidRDefault="00376C81" w:rsidP="00376C81">
      <w:pPr>
        <w:spacing w:after="0" w:line="240" w:lineRule="auto"/>
        <w:rPr>
          <w:rFonts w:ascii="Times New Roman" w:hAnsi="Times New Roman" w:cs="Times New Roman"/>
          <w:sz w:val="24"/>
          <w:szCs w:val="24"/>
        </w:rPr>
      </w:pPr>
      <w:r>
        <w:rPr>
          <w:rFonts w:ascii="Times New Roman" w:hAnsi="Times New Roman" w:cs="Times New Roman"/>
          <w:b/>
          <w:sz w:val="24"/>
          <w:szCs w:val="24"/>
        </w:rPr>
        <w:t>Components:</w:t>
      </w:r>
    </w:p>
    <w:p w:rsidR="00376C81" w:rsidRDefault="00376C81" w:rsidP="00376C81">
      <w:pPr>
        <w:spacing w:after="0" w:line="240" w:lineRule="auto"/>
        <w:rPr>
          <w:rFonts w:ascii="Times New Roman" w:hAnsi="Times New Roman" w:cs="Times New Roman"/>
          <w:sz w:val="24"/>
          <w:szCs w:val="24"/>
        </w:rPr>
      </w:pPr>
      <w:r>
        <w:rPr>
          <w:rFonts w:ascii="Times New Roman" w:hAnsi="Times New Roman" w:cs="Times New Roman"/>
          <w:sz w:val="24"/>
          <w:szCs w:val="24"/>
        </w:rPr>
        <w:tab/>
        <w:t>1) Introduction</w:t>
      </w:r>
    </w:p>
    <w:p w:rsidR="00376C81" w:rsidRDefault="00376C81" w:rsidP="00376C81">
      <w:pPr>
        <w:spacing w:after="0" w:line="240" w:lineRule="auto"/>
        <w:rPr>
          <w:rFonts w:ascii="Times New Roman" w:hAnsi="Times New Roman" w:cs="Times New Roman"/>
          <w:sz w:val="24"/>
          <w:szCs w:val="24"/>
        </w:rPr>
      </w:pPr>
      <w:r>
        <w:rPr>
          <w:rFonts w:ascii="Times New Roman" w:hAnsi="Times New Roman" w:cs="Times New Roman"/>
          <w:sz w:val="24"/>
          <w:szCs w:val="24"/>
        </w:rPr>
        <w:tab/>
        <w:t>2) Readings</w:t>
      </w:r>
    </w:p>
    <w:p w:rsidR="00376C81" w:rsidRDefault="00376C81" w:rsidP="00376C81">
      <w:pPr>
        <w:spacing w:after="0" w:line="240" w:lineRule="auto"/>
        <w:rPr>
          <w:rFonts w:ascii="Times New Roman" w:hAnsi="Times New Roman" w:cs="Times New Roman"/>
          <w:sz w:val="24"/>
          <w:szCs w:val="24"/>
        </w:rPr>
      </w:pPr>
      <w:r>
        <w:rPr>
          <w:rFonts w:ascii="Times New Roman" w:hAnsi="Times New Roman" w:cs="Times New Roman"/>
          <w:sz w:val="24"/>
          <w:szCs w:val="24"/>
        </w:rPr>
        <w:tab/>
        <w:t>3) Guided research</w:t>
      </w:r>
    </w:p>
    <w:p w:rsidR="00376C81" w:rsidRDefault="00376C81" w:rsidP="00376C81">
      <w:pPr>
        <w:spacing w:after="0" w:line="240" w:lineRule="auto"/>
        <w:rPr>
          <w:rFonts w:ascii="Times New Roman" w:hAnsi="Times New Roman" w:cs="Times New Roman"/>
          <w:sz w:val="24"/>
          <w:szCs w:val="24"/>
        </w:rPr>
      </w:pPr>
      <w:r>
        <w:rPr>
          <w:rFonts w:ascii="Times New Roman" w:hAnsi="Times New Roman" w:cs="Times New Roman"/>
          <w:sz w:val="24"/>
          <w:szCs w:val="24"/>
        </w:rPr>
        <w:tab/>
        <w:t>4) Essay</w:t>
      </w:r>
    </w:p>
    <w:p w:rsidR="00376C81" w:rsidRDefault="00376C81" w:rsidP="00376C81">
      <w:pPr>
        <w:spacing w:after="0" w:line="240" w:lineRule="auto"/>
        <w:rPr>
          <w:rFonts w:ascii="Times New Roman" w:hAnsi="Times New Roman" w:cs="Times New Roman"/>
          <w:sz w:val="24"/>
          <w:szCs w:val="24"/>
        </w:rPr>
      </w:pPr>
      <w:r>
        <w:rPr>
          <w:rFonts w:ascii="Times New Roman" w:hAnsi="Times New Roman" w:cs="Times New Roman"/>
          <w:sz w:val="24"/>
          <w:szCs w:val="24"/>
        </w:rPr>
        <w:tab/>
        <w:t>5) Art project</w:t>
      </w:r>
    </w:p>
    <w:p w:rsidR="00376C81" w:rsidRDefault="00376C81" w:rsidP="00376C81">
      <w:pPr>
        <w:spacing w:after="0" w:line="240" w:lineRule="auto"/>
        <w:rPr>
          <w:rFonts w:ascii="Times New Roman" w:hAnsi="Times New Roman" w:cs="Times New Roman"/>
          <w:sz w:val="24"/>
          <w:szCs w:val="24"/>
        </w:rPr>
      </w:pPr>
      <w:r>
        <w:rPr>
          <w:rFonts w:ascii="Times New Roman" w:hAnsi="Times New Roman" w:cs="Times New Roman"/>
          <w:sz w:val="24"/>
          <w:szCs w:val="24"/>
        </w:rPr>
        <w:tab/>
        <w:t>6) Art show</w:t>
      </w:r>
    </w:p>
    <w:p w:rsidR="00543DDB" w:rsidRDefault="00543DDB" w:rsidP="00376C81">
      <w:pPr>
        <w:spacing w:after="0" w:line="240" w:lineRule="auto"/>
        <w:rPr>
          <w:rFonts w:ascii="Times New Roman" w:hAnsi="Times New Roman" w:cs="Times New Roman"/>
          <w:sz w:val="24"/>
          <w:szCs w:val="24"/>
        </w:rPr>
      </w:pPr>
      <w:r>
        <w:rPr>
          <w:rFonts w:ascii="Times New Roman" w:hAnsi="Times New Roman" w:cs="Times New Roman"/>
          <w:sz w:val="24"/>
          <w:szCs w:val="24"/>
        </w:rPr>
        <w:tab/>
        <w:t>7) Conclusion</w:t>
      </w:r>
    </w:p>
    <w:p w:rsidR="00376C81" w:rsidRDefault="00376C81" w:rsidP="00376C81">
      <w:pPr>
        <w:spacing w:after="0" w:line="240" w:lineRule="auto"/>
        <w:rPr>
          <w:rFonts w:ascii="Times New Roman" w:hAnsi="Times New Roman" w:cs="Times New Roman"/>
          <w:sz w:val="24"/>
          <w:szCs w:val="24"/>
        </w:rPr>
      </w:pPr>
    </w:p>
    <w:p w:rsidR="00376C81" w:rsidRDefault="00376C81" w:rsidP="00376C8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Introduction: </w:t>
      </w:r>
      <w:r>
        <w:rPr>
          <w:rFonts w:ascii="Times New Roman" w:hAnsi="Times New Roman" w:cs="Times New Roman"/>
          <w:sz w:val="24"/>
          <w:szCs w:val="24"/>
        </w:rPr>
        <w:t>Ask students to think about the last piece of litter they saw. Have them share this with their partner/table group and tell what they did. Did they pick it up? Once they have shared ask them to think about what will happen to that piece of trash. Will it degrade? Get picked up by a friendly neighborhood litter collector? Blow away? Where will it blow to?</w:t>
      </w:r>
    </w:p>
    <w:p w:rsidR="00376C81" w:rsidRDefault="00376C81" w:rsidP="00376C81">
      <w:pPr>
        <w:spacing w:after="0" w:line="240" w:lineRule="auto"/>
        <w:rPr>
          <w:rFonts w:ascii="Times New Roman" w:hAnsi="Times New Roman" w:cs="Times New Roman"/>
          <w:sz w:val="24"/>
          <w:szCs w:val="24"/>
        </w:rPr>
      </w:pPr>
      <w:r>
        <w:rPr>
          <w:rFonts w:ascii="Times New Roman" w:hAnsi="Times New Roman" w:cs="Times New Roman"/>
          <w:sz w:val="24"/>
          <w:szCs w:val="24"/>
        </w:rPr>
        <w:tab/>
        <w:t>Depending on where you live discuss where litter goes. What litter breaks down? What litter does not? What happens to plastics?</w:t>
      </w:r>
    </w:p>
    <w:p w:rsidR="00376C81" w:rsidRDefault="00376C81" w:rsidP="00376C81">
      <w:pPr>
        <w:spacing w:after="0" w:line="240" w:lineRule="auto"/>
        <w:rPr>
          <w:rFonts w:ascii="Times New Roman" w:hAnsi="Times New Roman" w:cs="Times New Roman"/>
          <w:sz w:val="24"/>
          <w:szCs w:val="24"/>
        </w:rPr>
      </w:pPr>
    </w:p>
    <w:p w:rsidR="00376C81" w:rsidRDefault="00376C81" w:rsidP="00376C8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Show ~10 minutes of Plastic Paradise video.</w:t>
      </w:r>
      <w:proofErr w:type="gramEnd"/>
      <w:r w:rsidR="00E77102">
        <w:rPr>
          <w:rFonts w:ascii="Times New Roman" w:hAnsi="Times New Roman" w:cs="Times New Roman"/>
          <w:sz w:val="24"/>
          <w:szCs w:val="24"/>
        </w:rPr>
        <w:t xml:space="preserve"> (</w:t>
      </w:r>
      <w:proofErr w:type="gramStart"/>
      <w:r w:rsidR="00E77102">
        <w:rPr>
          <w:rFonts w:ascii="Times New Roman" w:hAnsi="Times New Roman" w:cs="Times New Roman"/>
          <w:sz w:val="24"/>
          <w:szCs w:val="24"/>
        </w:rPr>
        <w:t>may</w:t>
      </w:r>
      <w:proofErr w:type="gramEnd"/>
      <w:r w:rsidR="00E77102">
        <w:rPr>
          <w:rFonts w:ascii="Times New Roman" w:hAnsi="Times New Roman" w:cs="Times New Roman"/>
          <w:sz w:val="24"/>
          <w:szCs w:val="24"/>
        </w:rPr>
        <w:t xml:space="preserve"> need to rent this or find an alternative: </w:t>
      </w:r>
      <w:hyperlink r:id="rId7" w:history="1">
        <w:r w:rsidR="00E77102" w:rsidRPr="00C26CF3">
          <w:rPr>
            <w:rStyle w:val="Hyperlink"/>
            <w:rFonts w:ascii="Times New Roman" w:hAnsi="Times New Roman" w:cs="Times New Roman"/>
            <w:sz w:val="24"/>
            <w:szCs w:val="24"/>
          </w:rPr>
          <w:t>http://plasticparadisemovie.com/</w:t>
        </w:r>
      </w:hyperlink>
    </w:p>
    <w:p w:rsidR="00E77102" w:rsidRDefault="00E77102" w:rsidP="00376C81">
      <w:pPr>
        <w:spacing w:after="0" w:line="240" w:lineRule="auto"/>
        <w:rPr>
          <w:rFonts w:ascii="Times New Roman" w:hAnsi="Times New Roman" w:cs="Times New Roman"/>
          <w:sz w:val="24"/>
          <w:szCs w:val="24"/>
        </w:rPr>
      </w:pPr>
    </w:p>
    <w:p w:rsidR="00E77102" w:rsidRDefault="00E77102" w:rsidP="00376C81">
      <w:pPr>
        <w:spacing w:after="0" w:line="240" w:lineRule="auto"/>
        <w:rPr>
          <w:rFonts w:ascii="Times New Roman" w:hAnsi="Times New Roman" w:cs="Times New Roman"/>
          <w:sz w:val="24"/>
          <w:szCs w:val="24"/>
        </w:rPr>
      </w:pPr>
      <w:r>
        <w:rPr>
          <w:rFonts w:ascii="Times New Roman" w:hAnsi="Times New Roman" w:cs="Times New Roman"/>
          <w:b/>
          <w:sz w:val="24"/>
          <w:szCs w:val="24"/>
        </w:rPr>
        <w:t>Readings:</w:t>
      </w:r>
      <w:r>
        <w:rPr>
          <w:rFonts w:ascii="Times New Roman" w:hAnsi="Times New Roman" w:cs="Times New Roman"/>
          <w:sz w:val="24"/>
          <w:szCs w:val="24"/>
        </w:rPr>
        <w:t xml:space="preserve"> Guided class reading (or can be assigned as homework for 6</w:t>
      </w:r>
      <w:r w:rsidRPr="00E77102">
        <w:rPr>
          <w:rFonts w:ascii="Times New Roman" w:hAnsi="Times New Roman" w:cs="Times New Roman"/>
          <w:sz w:val="24"/>
          <w:szCs w:val="24"/>
          <w:vertAlign w:val="superscript"/>
        </w:rPr>
        <w:t>th</w:t>
      </w:r>
      <w:r>
        <w:rPr>
          <w:rFonts w:ascii="Times New Roman" w:hAnsi="Times New Roman" w:cs="Times New Roman"/>
          <w:sz w:val="24"/>
          <w:szCs w:val="24"/>
        </w:rPr>
        <w:t xml:space="preserve"> graders). “Plastic in the </w:t>
      </w:r>
      <w:proofErr w:type="spellStart"/>
      <w:r>
        <w:rPr>
          <w:rFonts w:ascii="Times New Roman" w:hAnsi="Times New Roman" w:cs="Times New Roman"/>
          <w:sz w:val="24"/>
          <w:szCs w:val="24"/>
        </w:rPr>
        <w:t>Oceans_Reading</w:t>
      </w:r>
      <w:proofErr w:type="spellEnd"/>
      <w:r>
        <w:rPr>
          <w:rFonts w:ascii="Times New Roman" w:hAnsi="Times New Roman" w:cs="Times New Roman"/>
          <w:sz w:val="24"/>
          <w:szCs w:val="24"/>
        </w:rPr>
        <w:t>”</w:t>
      </w:r>
    </w:p>
    <w:p w:rsidR="00E77102" w:rsidRDefault="00E77102" w:rsidP="00376C81">
      <w:pPr>
        <w:spacing w:after="0" w:line="240" w:lineRule="auto"/>
        <w:rPr>
          <w:rFonts w:ascii="Times New Roman" w:hAnsi="Times New Roman" w:cs="Times New Roman"/>
          <w:sz w:val="24"/>
          <w:szCs w:val="24"/>
        </w:rPr>
      </w:pPr>
    </w:p>
    <w:p w:rsidR="00E77102" w:rsidRDefault="00E77102" w:rsidP="00376C81">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 xml:space="preserve">Guided Research: </w:t>
      </w:r>
      <w:r>
        <w:rPr>
          <w:rFonts w:ascii="Times New Roman" w:hAnsi="Times New Roman" w:cs="Times New Roman"/>
          <w:sz w:val="24"/>
          <w:szCs w:val="24"/>
        </w:rPr>
        <w:t>Have students brainstorm a list of marine organisms.</w:t>
      </w:r>
      <w:proofErr w:type="gramEnd"/>
      <w:r>
        <w:rPr>
          <w:rFonts w:ascii="Times New Roman" w:hAnsi="Times New Roman" w:cs="Times New Roman"/>
          <w:sz w:val="24"/>
          <w:szCs w:val="24"/>
        </w:rPr>
        <w:t xml:space="preserve"> Explain the project. First we’ll pick an organism. Then we will research it. Next we will write a short essay sharing the information we researched. Finally we will create a trash sculpture of our organism. </w:t>
      </w:r>
    </w:p>
    <w:p w:rsidR="00E77102" w:rsidRDefault="00E77102" w:rsidP="00376C8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This is a good time to have them start bringing in trash from home. </w:t>
      </w:r>
      <w:r w:rsidR="00D177F4">
        <w:rPr>
          <w:rFonts w:ascii="Times New Roman" w:hAnsi="Times New Roman" w:cs="Times New Roman"/>
          <w:i/>
          <w:sz w:val="24"/>
          <w:szCs w:val="24"/>
        </w:rPr>
        <w:t>It is also a good idea to collect some of your own trash as “back-up” items.</w:t>
      </w:r>
    </w:p>
    <w:p w:rsidR="00E77102" w:rsidRDefault="00E77102" w:rsidP="00376C81">
      <w:pPr>
        <w:spacing w:after="0" w:line="240" w:lineRule="auto"/>
        <w:rPr>
          <w:rFonts w:ascii="Times New Roman" w:hAnsi="Times New Roman" w:cs="Times New Roman"/>
          <w:sz w:val="24"/>
          <w:szCs w:val="24"/>
        </w:rPr>
      </w:pPr>
      <w:r>
        <w:rPr>
          <w:rFonts w:ascii="Times New Roman" w:hAnsi="Times New Roman" w:cs="Times New Roman"/>
          <w:sz w:val="24"/>
          <w:szCs w:val="24"/>
        </w:rPr>
        <w:t>Go over the research guide</w:t>
      </w:r>
      <w:r w:rsidR="00D177F4">
        <w:rPr>
          <w:rFonts w:ascii="Times New Roman" w:hAnsi="Times New Roman" w:cs="Times New Roman"/>
          <w:sz w:val="24"/>
          <w:szCs w:val="24"/>
        </w:rPr>
        <w:t xml:space="preserve"> (“Plastic Essay”)</w:t>
      </w:r>
      <w:r>
        <w:rPr>
          <w:rFonts w:ascii="Times New Roman" w:hAnsi="Times New Roman" w:cs="Times New Roman"/>
          <w:sz w:val="24"/>
          <w:szCs w:val="24"/>
        </w:rPr>
        <w:t>. Please feel free to modify</w:t>
      </w:r>
      <w:r w:rsidR="00D177F4">
        <w:rPr>
          <w:rFonts w:ascii="Times New Roman" w:hAnsi="Times New Roman" w:cs="Times New Roman"/>
          <w:sz w:val="24"/>
          <w:szCs w:val="24"/>
        </w:rPr>
        <w:t xml:space="preserve"> or substitute your own to suit</w:t>
      </w:r>
      <w:r>
        <w:rPr>
          <w:rFonts w:ascii="Times New Roman" w:hAnsi="Times New Roman" w:cs="Times New Roman"/>
          <w:sz w:val="24"/>
          <w:szCs w:val="24"/>
        </w:rPr>
        <w:t xml:space="preserve"> your curricular objectives.</w:t>
      </w:r>
    </w:p>
    <w:p w:rsidR="00E77102" w:rsidRDefault="00E77102" w:rsidP="00376C81">
      <w:pPr>
        <w:spacing w:after="0" w:line="240" w:lineRule="auto"/>
        <w:rPr>
          <w:rFonts w:ascii="Times New Roman" w:hAnsi="Times New Roman" w:cs="Times New Roman"/>
          <w:sz w:val="24"/>
          <w:szCs w:val="24"/>
        </w:rPr>
      </w:pPr>
    </w:p>
    <w:p w:rsidR="00E77102" w:rsidRDefault="00E77102" w:rsidP="00376C81">
      <w:pPr>
        <w:spacing w:after="0" w:line="240" w:lineRule="auto"/>
        <w:rPr>
          <w:rFonts w:ascii="Times New Roman" w:hAnsi="Times New Roman" w:cs="Times New Roman"/>
          <w:sz w:val="24"/>
          <w:szCs w:val="24"/>
        </w:rPr>
      </w:pPr>
      <w:r>
        <w:rPr>
          <w:rFonts w:ascii="Times New Roman" w:hAnsi="Times New Roman" w:cs="Times New Roman"/>
          <w:b/>
          <w:sz w:val="24"/>
          <w:szCs w:val="24"/>
        </w:rPr>
        <w:t>Essay:</w:t>
      </w:r>
      <w:r>
        <w:rPr>
          <w:rFonts w:ascii="Times New Roman" w:hAnsi="Times New Roman" w:cs="Times New Roman"/>
          <w:sz w:val="24"/>
          <w:szCs w:val="24"/>
        </w:rPr>
        <w:t xml:space="preserve"> Have students turn their research into a </w:t>
      </w:r>
      <w:r w:rsidR="00D177F4">
        <w:rPr>
          <w:rFonts w:ascii="Times New Roman" w:hAnsi="Times New Roman" w:cs="Times New Roman"/>
          <w:sz w:val="24"/>
          <w:szCs w:val="24"/>
        </w:rPr>
        <w:t>4</w:t>
      </w:r>
      <w:r>
        <w:rPr>
          <w:rFonts w:ascii="Times New Roman" w:hAnsi="Times New Roman" w:cs="Times New Roman"/>
          <w:sz w:val="24"/>
          <w:szCs w:val="24"/>
        </w:rPr>
        <w:t>-paragraph essay.</w:t>
      </w:r>
      <w:r w:rsidR="00D177F4">
        <w:rPr>
          <w:rFonts w:ascii="Times New Roman" w:hAnsi="Times New Roman" w:cs="Times New Roman"/>
          <w:sz w:val="24"/>
          <w:szCs w:val="24"/>
        </w:rPr>
        <w:t xml:space="preserve"> </w:t>
      </w:r>
    </w:p>
    <w:p w:rsidR="00D177F4" w:rsidRDefault="00E77102" w:rsidP="00376C81">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lastRenderedPageBreak/>
        <w:t xml:space="preserve">Art Project: </w:t>
      </w:r>
      <w:r>
        <w:rPr>
          <w:rFonts w:ascii="Times New Roman" w:hAnsi="Times New Roman" w:cs="Times New Roman"/>
          <w:sz w:val="24"/>
          <w:szCs w:val="24"/>
        </w:rPr>
        <w:t xml:space="preserve">If you </w:t>
      </w:r>
      <w:r w:rsidR="0079248F">
        <w:rPr>
          <w:rFonts w:ascii="Times New Roman" w:hAnsi="Times New Roman" w:cs="Times New Roman"/>
          <w:sz w:val="24"/>
          <w:szCs w:val="24"/>
        </w:rPr>
        <w:t>type “plastic trash art” into</w:t>
      </w:r>
      <w:r>
        <w:rPr>
          <w:rFonts w:ascii="Times New Roman" w:hAnsi="Times New Roman" w:cs="Times New Roman"/>
          <w:sz w:val="24"/>
          <w:szCs w:val="24"/>
        </w:rPr>
        <w:t xml:space="preserve"> an image search engine you’ll find many examples of trash sculptures.</w:t>
      </w:r>
      <w:proofErr w:type="gramEnd"/>
      <w:r>
        <w:rPr>
          <w:rFonts w:ascii="Times New Roman" w:hAnsi="Times New Roman" w:cs="Times New Roman"/>
          <w:sz w:val="24"/>
          <w:szCs w:val="24"/>
        </w:rPr>
        <w:t xml:space="preserve"> </w:t>
      </w:r>
      <w:r w:rsidR="00D177F4">
        <w:rPr>
          <w:rFonts w:ascii="Times New Roman" w:hAnsi="Times New Roman" w:cs="Times New Roman"/>
          <w:sz w:val="24"/>
          <w:szCs w:val="24"/>
        </w:rPr>
        <w:t>For example:</w:t>
      </w:r>
    </w:p>
    <w:p w:rsidR="00D177F4" w:rsidRDefault="00D177F4" w:rsidP="00376C81">
      <w:pPr>
        <w:spacing w:after="0" w:line="240" w:lineRule="auto"/>
        <w:rPr>
          <w:rFonts w:ascii="Times New Roman" w:hAnsi="Times New Roman" w:cs="Times New Roman"/>
          <w:sz w:val="24"/>
          <w:szCs w:val="24"/>
        </w:rPr>
      </w:pPr>
    </w:p>
    <w:p w:rsidR="00D177F4" w:rsidRDefault="00D177F4" w:rsidP="00376C81">
      <w:pPr>
        <w:spacing w:after="0" w:line="240" w:lineRule="auto"/>
        <w:rPr>
          <w:rFonts w:ascii="Times New Roman" w:hAnsi="Times New Roman" w:cs="Times New Roman"/>
          <w:sz w:val="24"/>
          <w:szCs w:val="24"/>
        </w:rPr>
      </w:pPr>
      <w:r w:rsidRPr="00D177F4">
        <w:rPr>
          <w:rFonts w:ascii="Times New Roman" w:hAnsi="Times New Roman" w:cs="Times New Roman"/>
          <w:sz w:val="24"/>
          <w:szCs w:val="24"/>
        </w:rPr>
        <w:drawing>
          <wp:inline distT="0" distB="0" distL="0" distR="0" wp14:anchorId="0DD8334C" wp14:editId="3A34A847">
            <wp:extent cx="1866900" cy="140017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900" cy="1400175"/>
                    </a:xfrm>
                    <a:prstGeom prst="rect">
                      <a:avLst/>
                    </a:prstGeom>
                  </pic:spPr>
                </pic:pic>
              </a:graphicData>
            </a:graphic>
          </wp:inline>
        </w:drawing>
      </w:r>
      <w:r w:rsidRPr="00D177F4">
        <w:rPr>
          <w:rFonts w:ascii="Times New Roman" w:hAnsi="Times New Roman" w:cs="Times New Roman"/>
          <w:sz w:val="24"/>
          <w:szCs w:val="24"/>
        </w:rPr>
        <w:drawing>
          <wp:inline distT="0" distB="0" distL="0" distR="0" wp14:anchorId="1932B5BE" wp14:editId="4972F4C4">
            <wp:extent cx="1571625" cy="2360810"/>
            <wp:effectExtent l="0" t="0" r="0" b="1905"/>
            <wp:docPr id="40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7889" cy="2370220"/>
                    </a:xfrm>
                    <a:prstGeom prst="rect">
                      <a:avLst/>
                    </a:prstGeom>
                    <a:noFill/>
                    <a:ln>
                      <a:noFill/>
                    </a:ln>
                    <a:extLst/>
                  </pic:spPr>
                </pic:pic>
              </a:graphicData>
            </a:graphic>
          </wp:inline>
        </w:drawing>
      </w:r>
      <w:r w:rsidRPr="00D177F4">
        <w:rPr>
          <w:rFonts w:ascii="Times New Roman" w:hAnsi="Times New Roman" w:cs="Times New Roman"/>
          <w:sz w:val="24"/>
          <w:szCs w:val="24"/>
        </w:rPr>
        <w:drawing>
          <wp:inline distT="0" distB="0" distL="0" distR="0" wp14:anchorId="358A963F" wp14:editId="20B2C488">
            <wp:extent cx="2283055" cy="1514475"/>
            <wp:effectExtent l="0" t="0" r="3175" b="0"/>
            <wp:docPr id="51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3055" cy="1514475"/>
                    </a:xfrm>
                    <a:prstGeom prst="rect">
                      <a:avLst/>
                    </a:prstGeom>
                    <a:noFill/>
                    <a:ln>
                      <a:noFill/>
                    </a:ln>
                    <a:extLst/>
                  </pic:spPr>
                </pic:pic>
              </a:graphicData>
            </a:graphic>
          </wp:inline>
        </w:drawing>
      </w:r>
    </w:p>
    <w:p w:rsidR="00D177F4" w:rsidRDefault="00D177F4" w:rsidP="00376C81">
      <w:pPr>
        <w:spacing w:after="0" w:line="240" w:lineRule="auto"/>
        <w:rPr>
          <w:rFonts w:ascii="Times New Roman" w:hAnsi="Times New Roman" w:cs="Times New Roman"/>
          <w:sz w:val="24"/>
          <w:szCs w:val="24"/>
        </w:rPr>
      </w:pPr>
    </w:p>
    <w:p w:rsidR="00E77102" w:rsidRDefault="00E77102" w:rsidP="00376C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can be helpful for students to formulate a mental image of their </w:t>
      </w:r>
      <w:r w:rsidR="0079248F">
        <w:rPr>
          <w:rFonts w:ascii="Times New Roman" w:hAnsi="Times New Roman" w:cs="Times New Roman"/>
          <w:sz w:val="24"/>
          <w:szCs w:val="24"/>
        </w:rPr>
        <w:t xml:space="preserve">creation and may be worth showing when you ask them to collect trash for this project. </w:t>
      </w:r>
      <w:r>
        <w:rPr>
          <w:rFonts w:ascii="Times New Roman" w:hAnsi="Times New Roman" w:cs="Times New Roman"/>
          <w:sz w:val="24"/>
          <w:szCs w:val="24"/>
        </w:rPr>
        <w:t xml:space="preserve">Have them make a sketch plan of their sculpture, including what materials they will use, before letting them pull out their materials. </w:t>
      </w:r>
    </w:p>
    <w:p w:rsidR="00E77102" w:rsidRDefault="00E77102" w:rsidP="00376C81">
      <w:pPr>
        <w:spacing w:after="0" w:line="240" w:lineRule="auto"/>
        <w:rPr>
          <w:rFonts w:ascii="Times New Roman" w:hAnsi="Times New Roman" w:cs="Times New Roman"/>
          <w:sz w:val="24"/>
          <w:szCs w:val="24"/>
        </w:rPr>
      </w:pPr>
      <w:r>
        <w:rPr>
          <w:rFonts w:ascii="Times New Roman" w:hAnsi="Times New Roman" w:cs="Times New Roman"/>
          <w:sz w:val="24"/>
          <w:szCs w:val="24"/>
        </w:rPr>
        <w:tab/>
        <w:t>Helpful items to have on hand: Duct tape, box cutters.</w:t>
      </w:r>
    </w:p>
    <w:p w:rsidR="00447BFF" w:rsidRDefault="00E77102" w:rsidP="00376C8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47BFF">
        <w:rPr>
          <w:rFonts w:ascii="Times New Roman" w:hAnsi="Times New Roman" w:cs="Times New Roman"/>
          <w:sz w:val="24"/>
          <w:szCs w:val="24"/>
        </w:rPr>
        <w:t>Papier-mâché and paints can also be good additions to this project.</w:t>
      </w:r>
    </w:p>
    <w:p w:rsidR="00447BFF" w:rsidRDefault="00447BFF" w:rsidP="00376C81">
      <w:pPr>
        <w:spacing w:after="0" w:line="240" w:lineRule="auto"/>
        <w:rPr>
          <w:rFonts w:ascii="Times New Roman" w:hAnsi="Times New Roman" w:cs="Times New Roman"/>
          <w:sz w:val="24"/>
          <w:szCs w:val="24"/>
        </w:rPr>
      </w:pPr>
    </w:p>
    <w:p w:rsidR="00447BFF" w:rsidRDefault="00447BFF" w:rsidP="00376C81">
      <w:pPr>
        <w:spacing w:after="0" w:line="240" w:lineRule="auto"/>
        <w:rPr>
          <w:rFonts w:ascii="Times New Roman" w:hAnsi="Times New Roman" w:cs="Times New Roman"/>
          <w:sz w:val="24"/>
          <w:szCs w:val="24"/>
        </w:rPr>
      </w:pPr>
      <w:r>
        <w:rPr>
          <w:rFonts w:ascii="Times New Roman" w:hAnsi="Times New Roman" w:cs="Times New Roman"/>
          <w:sz w:val="24"/>
          <w:szCs w:val="24"/>
        </w:rPr>
        <w:t>When students have finished their creation have them write an “Artist’s statement”</w:t>
      </w:r>
    </w:p>
    <w:p w:rsidR="00447BFF" w:rsidRDefault="00447BFF" w:rsidP="00376C81">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8C0F202" wp14:editId="1D1120FA">
                <wp:simplePos x="0" y="0"/>
                <wp:positionH relativeFrom="column">
                  <wp:posOffset>-161925</wp:posOffset>
                </wp:positionH>
                <wp:positionV relativeFrom="paragraph">
                  <wp:posOffset>83820</wp:posOffset>
                </wp:positionV>
                <wp:extent cx="6276975" cy="2019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276975" cy="2019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2.75pt;margin-top:6.6pt;width:494.25pt;height:15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" filled="f" strokecolor="black [3213]" strokeweight=".5pt"/>
            </w:pict>
          </mc:Fallback>
        </mc:AlternateContent>
      </w:r>
    </w:p>
    <w:p w:rsidR="00447BFF" w:rsidRDefault="00447BFF" w:rsidP="00376C81">
      <w:pPr>
        <w:spacing w:after="0" w:line="240" w:lineRule="auto"/>
        <w:rPr>
          <w:rFonts w:ascii="Times New Roman" w:hAnsi="Times New Roman" w:cs="Times New Roman"/>
          <w:sz w:val="24"/>
          <w:szCs w:val="24"/>
        </w:rPr>
      </w:pPr>
    </w:p>
    <w:p w:rsidR="00447BFF" w:rsidRPr="00447BFF" w:rsidRDefault="00447BFF" w:rsidP="00376C81">
      <w:pPr>
        <w:spacing w:after="0" w:line="240" w:lineRule="auto"/>
        <w:rPr>
          <w:rFonts w:ascii="Footlight MT Light" w:hAnsi="Footlight MT Light" w:cs="Times New Roman"/>
          <w:sz w:val="24"/>
          <w:szCs w:val="24"/>
        </w:rPr>
      </w:pPr>
      <w:r w:rsidRPr="00447BFF">
        <w:rPr>
          <w:rFonts w:ascii="Footlight MT Light" w:hAnsi="Footlight MT Light" w:cs="Times New Roman"/>
          <w:sz w:val="24"/>
          <w:szCs w:val="24"/>
        </w:rPr>
        <w:t>Name of the Art Piece</w:t>
      </w:r>
      <w:proofErr w:type="gramStart"/>
      <w:r w:rsidRPr="00447BFF">
        <w:rPr>
          <w:rFonts w:ascii="Footlight MT Light" w:hAnsi="Footlight MT Light" w:cs="Times New Roman"/>
          <w:sz w:val="24"/>
          <w:szCs w:val="24"/>
        </w:rPr>
        <w:t>:_</w:t>
      </w:r>
      <w:proofErr w:type="gramEnd"/>
      <w:r w:rsidRPr="00447BFF">
        <w:rPr>
          <w:rFonts w:ascii="Footlight MT Light" w:hAnsi="Footlight MT Light" w:cs="Times New Roman"/>
          <w:sz w:val="24"/>
          <w:szCs w:val="24"/>
        </w:rPr>
        <w:t>__________________________________________________________</w:t>
      </w:r>
    </w:p>
    <w:p w:rsidR="00447BFF" w:rsidRPr="00447BFF" w:rsidRDefault="00447BFF" w:rsidP="00376C81">
      <w:pPr>
        <w:spacing w:after="0" w:line="240" w:lineRule="auto"/>
        <w:rPr>
          <w:rFonts w:ascii="Footlight MT Light" w:hAnsi="Footlight MT Light" w:cs="Times New Roman"/>
          <w:sz w:val="24"/>
          <w:szCs w:val="24"/>
        </w:rPr>
      </w:pPr>
    </w:p>
    <w:p w:rsidR="00E77102" w:rsidRPr="00447BFF" w:rsidRDefault="00447BFF" w:rsidP="00376C81">
      <w:pPr>
        <w:spacing w:after="0" w:line="240" w:lineRule="auto"/>
        <w:rPr>
          <w:rFonts w:ascii="Footlight MT Light" w:hAnsi="Footlight MT Light" w:cs="Times New Roman"/>
          <w:sz w:val="24"/>
          <w:szCs w:val="24"/>
        </w:rPr>
      </w:pPr>
      <w:r w:rsidRPr="00447BFF">
        <w:rPr>
          <w:rFonts w:ascii="Footlight MT Light" w:hAnsi="Footlight MT Light" w:cs="Times New Roman"/>
          <w:sz w:val="24"/>
          <w:szCs w:val="24"/>
        </w:rPr>
        <w:t>Artist</w:t>
      </w:r>
      <w:proofErr w:type="gramStart"/>
      <w:r w:rsidRPr="00447BFF">
        <w:rPr>
          <w:rFonts w:ascii="Footlight MT Light" w:hAnsi="Footlight MT Light" w:cs="Times New Roman"/>
          <w:sz w:val="24"/>
          <w:szCs w:val="24"/>
        </w:rPr>
        <w:t>:_</w:t>
      </w:r>
      <w:proofErr w:type="gramEnd"/>
      <w:r w:rsidRPr="00447BFF">
        <w:rPr>
          <w:rFonts w:ascii="Footlight MT Light" w:hAnsi="Footlight MT Light" w:cs="Times New Roman"/>
          <w:sz w:val="24"/>
          <w:szCs w:val="24"/>
        </w:rPr>
        <w:t xml:space="preserve">_______________________________________________________________________ </w:t>
      </w:r>
    </w:p>
    <w:p w:rsidR="00447BFF" w:rsidRDefault="00447BFF" w:rsidP="00376C81">
      <w:pPr>
        <w:spacing w:after="0" w:line="240" w:lineRule="auto"/>
        <w:rPr>
          <w:rFonts w:ascii="Footlight MT Light" w:hAnsi="Footlight MT Light" w:cs="Times New Roman"/>
          <w:sz w:val="24"/>
          <w:szCs w:val="24"/>
        </w:rPr>
      </w:pPr>
    </w:p>
    <w:p w:rsidR="00447BFF" w:rsidRPr="00447BFF" w:rsidRDefault="00447BFF" w:rsidP="00376C81">
      <w:pPr>
        <w:spacing w:after="0" w:line="240" w:lineRule="auto"/>
        <w:rPr>
          <w:rFonts w:ascii="Footlight MT Light" w:hAnsi="Footlight MT Light" w:cs="Times New Roman"/>
          <w:sz w:val="24"/>
          <w:szCs w:val="24"/>
        </w:rPr>
      </w:pPr>
    </w:p>
    <w:p w:rsidR="00447BFF" w:rsidRPr="00447BFF" w:rsidRDefault="00447BFF" w:rsidP="00376C81">
      <w:pPr>
        <w:spacing w:after="0" w:line="240" w:lineRule="auto"/>
        <w:rPr>
          <w:rFonts w:ascii="Footlight MT Light" w:hAnsi="Footlight MT Light" w:cs="Times New Roman"/>
          <w:sz w:val="24"/>
          <w:szCs w:val="24"/>
        </w:rPr>
      </w:pPr>
      <w:r w:rsidRPr="00447BFF">
        <w:rPr>
          <w:rFonts w:ascii="Footlight MT Light" w:hAnsi="Footlight MT Light" w:cs="Times New Roman"/>
          <w:sz w:val="24"/>
          <w:szCs w:val="24"/>
        </w:rPr>
        <w:t>Inspiration</w:t>
      </w:r>
      <w:proofErr w:type="gramStart"/>
      <w:r w:rsidRPr="00447BFF">
        <w:rPr>
          <w:rFonts w:ascii="Footlight MT Light" w:hAnsi="Footlight MT Light" w:cs="Times New Roman"/>
          <w:sz w:val="24"/>
          <w:szCs w:val="24"/>
        </w:rPr>
        <w:t>:_</w:t>
      </w:r>
      <w:proofErr w:type="gramEnd"/>
      <w:r w:rsidRPr="00447BFF">
        <w:rPr>
          <w:rFonts w:ascii="Footlight MT Light" w:hAnsi="Footlight MT Light" w:cs="Times New Roman"/>
          <w:sz w:val="24"/>
          <w:szCs w:val="24"/>
        </w:rPr>
        <w:t>___________________________________________________________________</w:t>
      </w:r>
    </w:p>
    <w:p w:rsidR="00447BFF" w:rsidRDefault="00447BFF" w:rsidP="00376C81">
      <w:pPr>
        <w:spacing w:after="0" w:line="240" w:lineRule="auto"/>
        <w:rPr>
          <w:rFonts w:ascii="Times New Roman" w:hAnsi="Times New Roman" w:cs="Times New Roman"/>
          <w:sz w:val="24"/>
          <w:szCs w:val="24"/>
        </w:rPr>
      </w:pPr>
    </w:p>
    <w:p w:rsidR="00447BFF" w:rsidRDefault="00447BFF" w:rsidP="00376C8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47BFF" w:rsidRDefault="00447BFF" w:rsidP="00376C81">
      <w:pPr>
        <w:spacing w:after="0" w:line="240" w:lineRule="auto"/>
        <w:rPr>
          <w:rFonts w:ascii="Times New Roman" w:hAnsi="Times New Roman" w:cs="Times New Roman"/>
          <w:sz w:val="24"/>
          <w:szCs w:val="24"/>
        </w:rPr>
      </w:pPr>
    </w:p>
    <w:p w:rsidR="00447BFF" w:rsidRDefault="00447BFF" w:rsidP="00376C8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77102" w:rsidRDefault="00E77102" w:rsidP="00376C81">
      <w:pPr>
        <w:spacing w:after="0" w:line="240" w:lineRule="auto"/>
        <w:rPr>
          <w:rFonts w:ascii="Times New Roman" w:hAnsi="Times New Roman" w:cs="Times New Roman"/>
          <w:sz w:val="24"/>
          <w:szCs w:val="24"/>
        </w:rPr>
      </w:pPr>
    </w:p>
    <w:p w:rsidR="00447BFF" w:rsidRDefault="00447BFF" w:rsidP="00376C81">
      <w:pPr>
        <w:spacing w:after="0" w:line="240" w:lineRule="auto"/>
        <w:rPr>
          <w:rFonts w:ascii="Times New Roman" w:hAnsi="Times New Roman" w:cs="Times New Roman"/>
          <w:sz w:val="24"/>
          <w:szCs w:val="24"/>
        </w:rPr>
      </w:pPr>
      <w:r>
        <w:rPr>
          <w:rFonts w:ascii="Times New Roman" w:hAnsi="Times New Roman" w:cs="Times New Roman"/>
          <w:sz w:val="24"/>
          <w:szCs w:val="24"/>
        </w:rPr>
        <w:t>Have them do a rough draft, then the final. These are really nice if mounted on black construction paper.</w:t>
      </w:r>
    </w:p>
    <w:p w:rsidR="00447BFF" w:rsidRDefault="00447BFF" w:rsidP="00376C81">
      <w:pPr>
        <w:spacing w:after="0" w:line="240" w:lineRule="auto"/>
        <w:rPr>
          <w:rFonts w:ascii="Times New Roman" w:hAnsi="Times New Roman" w:cs="Times New Roman"/>
          <w:sz w:val="24"/>
          <w:szCs w:val="24"/>
        </w:rPr>
      </w:pPr>
    </w:p>
    <w:p w:rsidR="00447BFF" w:rsidRDefault="00447BFF" w:rsidP="00376C8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Art Show: </w:t>
      </w:r>
      <w:r>
        <w:rPr>
          <w:rFonts w:ascii="Times New Roman" w:hAnsi="Times New Roman" w:cs="Times New Roman"/>
          <w:sz w:val="24"/>
          <w:szCs w:val="24"/>
        </w:rPr>
        <w:t xml:space="preserve">Once students are done have a place to arrange or hang the pieces. </w:t>
      </w:r>
    </w:p>
    <w:p w:rsidR="00447BFF" w:rsidRDefault="00447BFF" w:rsidP="00376C81">
      <w:pPr>
        <w:spacing w:after="0" w:line="240" w:lineRule="auto"/>
        <w:rPr>
          <w:rFonts w:ascii="Times New Roman" w:hAnsi="Times New Roman" w:cs="Times New Roman"/>
          <w:sz w:val="24"/>
          <w:szCs w:val="24"/>
        </w:rPr>
      </w:pPr>
    </w:p>
    <w:p w:rsidR="00447BFF" w:rsidRDefault="00447BFF" w:rsidP="00376C81">
      <w:pPr>
        <w:spacing w:after="0" w:line="240" w:lineRule="auto"/>
        <w:rPr>
          <w:rFonts w:ascii="Times New Roman" w:hAnsi="Times New Roman" w:cs="Times New Roman"/>
          <w:sz w:val="24"/>
          <w:szCs w:val="24"/>
        </w:rPr>
      </w:pPr>
      <w:r>
        <w:rPr>
          <w:rFonts w:ascii="Times New Roman" w:hAnsi="Times New Roman" w:cs="Times New Roman"/>
          <w:b/>
          <w:sz w:val="24"/>
          <w:szCs w:val="24"/>
        </w:rPr>
        <w:t>Conclusion:</w:t>
      </w:r>
      <w:r>
        <w:rPr>
          <w:rFonts w:ascii="Times New Roman" w:hAnsi="Times New Roman" w:cs="Times New Roman"/>
          <w:sz w:val="24"/>
          <w:szCs w:val="24"/>
        </w:rPr>
        <w:t xml:space="preserve"> </w:t>
      </w:r>
      <w:r w:rsidR="00543DDB">
        <w:rPr>
          <w:rFonts w:ascii="Times New Roman" w:hAnsi="Times New Roman" w:cs="Times New Roman"/>
          <w:sz w:val="24"/>
          <w:szCs w:val="24"/>
        </w:rPr>
        <w:t xml:space="preserve">Potential solutions? A student in Denmark is pursuing a project to clean up the Pacific Garbage patch. </w:t>
      </w:r>
      <w:hyperlink r:id="rId11" w:history="1">
        <w:r w:rsidR="0079248F" w:rsidRPr="00C26CF3">
          <w:rPr>
            <w:rStyle w:val="Hyperlink"/>
            <w:rFonts w:ascii="Times New Roman" w:hAnsi="Times New Roman" w:cs="Times New Roman"/>
            <w:sz w:val="24"/>
            <w:szCs w:val="24"/>
          </w:rPr>
          <w:t>http://www.theoceancleanup.com/</w:t>
        </w:r>
      </w:hyperlink>
      <w:r w:rsidR="0079248F">
        <w:rPr>
          <w:rStyle w:val="Hyperlink"/>
          <w:rFonts w:ascii="Times New Roman" w:hAnsi="Times New Roman" w:cs="Times New Roman"/>
          <w:sz w:val="24"/>
          <w:szCs w:val="24"/>
        </w:rPr>
        <w:t xml:space="preserve"> </w:t>
      </w:r>
      <w:r w:rsidR="00543DDB">
        <w:rPr>
          <w:rFonts w:ascii="Times New Roman" w:hAnsi="Times New Roman" w:cs="Times New Roman"/>
          <w:sz w:val="24"/>
          <w:szCs w:val="24"/>
        </w:rPr>
        <w:t xml:space="preserve">Describe the plan to the students then </w:t>
      </w:r>
      <w:r w:rsidR="00543DDB">
        <w:rPr>
          <w:rFonts w:ascii="Times New Roman" w:hAnsi="Times New Roman" w:cs="Times New Roman"/>
          <w:sz w:val="24"/>
          <w:szCs w:val="24"/>
        </w:rPr>
        <w:lastRenderedPageBreak/>
        <w:t>ask them to discuss whether or not they think that it will work. What might work better? What problems do they see with the design? What are some strengths of the design?</w:t>
      </w:r>
    </w:p>
    <w:p w:rsidR="0028602B" w:rsidRDefault="0028602B" w:rsidP="00376C81">
      <w:pPr>
        <w:spacing w:after="0" w:line="240" w:lineRule="auto"/>
        <w:rPr>
          <w:rFonts w:ascii="Times New Roman" w:hAnsi="Times New Roman" w:cs="Times New Roman"/>
          <w:sz w:val="24"/>
          <w:szCs w:val="24"/>
        </w:rPr>
      </w:pPr>
      <w:bookmarkStart w:id="0" w:name="_GoBack"/>
      <w:bookmarkEnd w:id="0"/>
    </w:p>
    <w:p w:rsidR="0028602B" w:rsidRDefault="0028602B" w:rsidP="00376C81">
      <w:pPr>
        <w:spacing w:after="0" w:line="240" w:lineRule="auto"/>
        <w:rPr>
          <w:rFonts w:ascii="Times New Roman" w:hAnsi="Times New Roman" w:cs="Times New Roman"/>
          <w:sz w:val="24"/>
          <w:szCs w:val="24"/>
        </w:rPr>
      </w:pPr>
      <w:r>
        <w:rPr>
          <w:rFonts w:ascii="Times New Roman" w:hAnsi="Times New Roman" w:cs="Times New Roman"/>
          <w:sz w:val="24"/>
          <w:szCs w:val="24"/>
        </w:rPr>
        <w:t>Share some of the ways that the organisms they researched are affected by pollution. Did anyone’s organism benefit? Read “Jellyfish Buffet”. Show supplementary videos to see what the birds are seeing.</w:t>
      </w:r>
    </w:p>
    <w:p w:rsidR="0028602B" w:rsidRDefault="0028602B" w:rsidP="00376C81">
      <w:pPr>
        <w:spacing w:after="0" w:line="240" w:lineRule="auto"/>
        <w:rPr>
          <w:rFonts w:ascii="Times New Roman" w:hAnsi="Times New Roman" w:cs="Times New Roman"/>
          <w:sz w:val="24"/>
          <w:szCs w:val="24"/>
        </w:rPr>
      </w:pPr>
    </w:p>
    <w:p w:rsidR="006E494F" w:rsidRDefault="006E494F" w:rsidP="00376C81">
      <w:pPr>
        <w:spacing w:after="0" w:line="240" w:lineRule="auto"/>
        <w:rPr>
          <w:rFonts w:ascii="Times New Roman" w:hAnsi="Times New Roman" w:cs="Times New Roman"/>
          <w:sz w:val="24"/>
          <w:szCs w:val="24"/>
        </w:rPr>
      </w:pPr>
    </w:p>
    <w:p w:rsidR="006E494F" w:rsidRPr="00447BFF" w:rsidRDefault="006E494F" w:rsidP="00376C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Optional: A short reflective write- </w:t>
      </w:r>
      <w:r w:rsidR="00E17493">
        <w:rPr>
          <w:rFonts w:ascii="Times New Roman" w:hAnsi="Times New Roman" w:cs="Times New Roman"/>
          <w:sz w:val="24"/>
          <w:szCs w:val="24"/>
        </w:rPr>
        <w:t xml:space="preserve">For example: </w:t>
      </w:r>
      <w:r>
        <w:rPr>
          <w:rFonts w:ascii="Times New Roman" w:hAnsi="Times New Roman" w:cs="Times New Roman"/>
          <w:sz w:val="24"/>
          <w:szCs w:val="24"/>
        </w:rPr>
        <w:t xml:space="preserve">do you think there is something small each person could do that might help reduce the problem of plastics in the ocean? If so what is it? </w:t>
      </w:r>
      <w:proofErr w:type="gramStart"/>
      <w:r>
        <w:rPr>
          <w:rFonts w:ascii="Times New Roman" w:hAnsi="Times New Roman" w:cs="Times New Roman"/>
          <w:sz w:val="24"/>
          <w:szCs w:val="24"/>
        </w:rPr>
        <w:t>If not why not?</w:t>
      </w:r>
      <w:proofErr w:type="gramEnd"/>
    </w:p>
    <w:sectPr w:rsidR="006E494F" w:rsidRPr="00447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4B"/>
    <w:rsid w:val="0028602B"/>
    <w:rsid w:val="00376C81"/>
    <w:rsid w:val="003F164B"/>
    <w:rsid w:val="00447BFF"/>
    <w:rsid w:val="00480CB7"/>
    <w:rsid w:val="00543DDB"/>
    <w:rsid w:val="006E494F"/>
    <w:rsid w:val="0079248F"/>
    <w:rsid w:val="00D177F4"/>
    <w:rsid w:val="00E17493"/>
    <w:rsid w:val="00E7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102"/>
    <w:rPr>
      <w:color w:val="0000FF" w:themeColor="hyperlink"/>
      <w:u w:val="single"/>
    </w:rPr>
  </w:style>
  <w:style w:type="paragraph" w:styleId="BalloonText">
    <w:name w:val="Balloon Text"/>
    <w:basedOn w:val="Normal"/>
    <w:link w:val="BalloonTextChar"/>
    <w:uiPriority w:val="99"/>
    <w:semiHidden/>
    <w:unhideWhenUsed/>
    <w:rsid w:val="00D17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7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102"/>
    <w:rPr>
      <w:color w:val="0000FF" w:themeColor="hyperlink"/>
      <w:u w:val="single"/>
    </w:rPr>
  </w:style>
  <w:style w:type="paragraph" w:styleId="BalloonText">
    <w:name w:val="Balloon Text"/>
    <w:basedOn w:val="Normal"/>
    <w:link w:val="BalloonTextChar"/>
    <w:uiPriority w:val="99"/>
    <w:semiHidden/>
    <w:unhideWhenUsed/>
    <w:rsid w:val="00D17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7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lasticparadisemovie.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ews.nationalgeographic.com/news/2015/02/150212-ocean-debris-plastic-garbage-patches-science/" TargetMode="External"/><Relationship Id="rId11" Type="http://schemas.openxmlformats.org/officeDocument/2006/relationships/hyperlink" Target="http://www.theoceancleanup.com/" TargetMode="External"/><Relationship Id="rId5" Type="http://schemas.openxmlformats.org/officeDocument/2006/relationships/hyperlink" Target="http://www.nrdc.org/oceans/plastic-ocean/"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dc:creator>
  <cp:lastModifiedBy>Alexis</cp:lastModifiedBy>
  <cp:revision>7</cp:revision>
  <dcterms:created xsi:type="dcterms:W3CDTF">2015-06-30T22:27:00Z</dcterms:created>
  <dcterms:modified xsi:type="dcterms:W3CDTF">2015-07-01T17:55:00Z</dcterms:modified>
</cp:coreProperties>
</file>